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8FB4" w14:textId="77777777" w:rsidR="000D2114" w:rsidRPr="000D2114" w:rsidRDefault="00D30325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1470C2" w:rsidRPr="001470C2">
        <w:rPr>
          <w:rFonts w:ascii="Times New Roman" w:eastAsia="SimSun" w:hAnsi="Times New Roman" w:cs="Times New Roman"/>
          <w:b/>
          <w:sz w:val="20"/>
          <w:szCs w:val="20"/>
          <w:lang w:val="kk-KZ"/>
        </w:rPr>
        <w:t>Жеке аудару теориясы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14:paraId="2C5DC089" w14:textId="77777777"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14:paraId="23B020F0" w14:textId="77777777"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EC5082" w14:textId="77777777"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22D96358" w14:textId="77777777" w:rsidR="00895D98" w:rsidRPr="00895D98" w:rsidRDefault="00180525" w:rsidP="0018052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895D98" w:rsidRPr="00895D98">
        <w:rPr>
          <w:rFonts w:ascii="Times New Roman" w:hAnsi="Times New Roman" w:cs="Times New Roman"/>
          <w:b/>
          <w:lang w:val="kk-KZ"/>
        </w:rPr>
        <w:t xml:space="preserve">Лексикасын салыстыру </w:t>
      </w:r>
    </w:p>
    <w:p w14:paraId="08C4F1D3" w14:textId="77777777" w:rsidR="00180525" w:rsidRPr="00895D98" w:rsidRDefault="00895D98" w:rsidP="00180525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D30325" w:rsidRPr="00895D98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Аударма стандарты</w:t>
      </w:r>
    </w:p>
    <w:p w14:paraId="067DF0BD" w14:textId="77777777" w:rsidR="00895D98" w:rsidRPr="000D2114" w:rsidRDefault="00895D98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894845" w14:textId="77777777"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35A64F17" w14:textId="77777777"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4834FEE5" w14:textId="77777777"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3423735B" w14:textId="77777777"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4F0D2D92" w14:textId="77777777"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479A06C4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7B02670A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2637E2AB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48FF93A9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0FD0968F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502CAF75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5D540E98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CC0B70E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083B8C20" w14:textId="77777777" w:rsidR="00180525" w:rsidRPr="003713D4" w:rsidRDefault="00180525">
      <w:pPr>
        <w:rPr>
          <w:rFonts w:ascii="Times New Roman" w:hAnsi="Times New Roman" w:cs="Times New Roman"/>
          <w:b/>
          <w:sz w:val="24"/>
          <w:szCs w:val="24"/>
        </w:rPr>
      </w:pPr>
    </w:p>
    <w:p w14:paraId="6F7B5ACC" w14:textId="77777777"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6A5746A2" w14:textId="77777777" w:rsidR="00B15FC0" w:rsidRPr="00854423" w:rsidRDefault="00B15FC0" w:rsidP="00B15FC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салыстыру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әдістері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талдау</w:t>
      </w:r>
    </w:p>
    <w:p w14:paraId="313D9EE0" w14:textId="77777777" w:rsidR="00854423" w:rsidRDefault="003D15E3" w:rsidP="00B15FC0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Қытай тіліндегі </w:t>
      </w:r>
      <w:r w:rsidR="00854423" w:rsidRPr="00854423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семантикалық айырмашылығы бар сөздерін аудару</w:t>
      </w:r>
    </w:p>
    <w:p w14:paraId="2404D20A" w14:textId="77777777" w:rsidR="00854423" w:rsidRPr="00854423" w:rsidRDefault="00854423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FA9B3A" w14:textId="77777777"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1421F8DC" w14:textId="77777777"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7654BBE7" w14:textId="77777777"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2BB97EA9" w14:textId="77777777"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063CE90C" w14:textId="77777777"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69C5280E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4B9E91DA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1D4E4033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5E019C7F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7EDDA846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lastRenderedPageBreak/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188D741A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05ABC7DD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2A1F2887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08628236" w14:textId="77777777"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462A09D0" w14:textId="77777777" w:rsidR="003D15E3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мағаналық  </w:t>
      </w:r>
    </w:p>
    <w:p w14:paraId="55C7533E" w14:textId="77777777" w:rsidR="00DF7936" w:rsidRPr="008C60F6" w:rsidRDefault="003D15E3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Мөлшер сөздің аударылуы </w:t>
      </w:r>
    </w:p>
    <w:p w14:paraId="5AD153D4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B89D1D8" w14:textId="77777777"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61441F89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0D7AC355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9A45152" w14:textId="77777777" w:rsidR="003713D4" w:rsidRPr="00217C10" w:rsidRDefault="003D11BD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4.Әдебиет:</w:t>
      </w:r>
      <w:r w:rsidR="003713D4" w:rsidRPr="003713D4">
        <w:rPr>
          <w:rFonts w:ascii="Times New Roman" w:hAnsi="Times New Roman"/>
          <w:sz w:val="20"/>
          <w:szCs w:val="20"/>
          <w:lang w:val="kk-KZ" w:eastAsia="zh-CN"/>
        </w:rPr>
        <w:t xml:space="preserve"> 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>1.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="003713D4"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6FD08E87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2EF8C5C8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18C8637F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5A9DD0CF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73606E96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557F6514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1355A26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57435594" w14:textId="77777777" w:rsidR="003D11BD" w:rsidRPr="003713D4" w:rsidRDefault="003D11BD" w:rsidP="003D11BD">
      <w:pPr>
        <w:rPr>
          <w:rFonts w:ascii="Times New Roman" w:hAnsi="Times New Roman" w:cs="Times New Roman"/>
          <w:b/>
          <w:sz w:val="24"/>
          <w:szCs w:val="24"/>
        </w:rPr>
      </w:pPr>
    </w:p>
    <w:p w14:paraId="4D36EFA6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9487D3" w14:textId="77777777"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102B7F4C" w14:textId="77777777" w:rsidR="003D15E3" w:rsidRDefault="00596A26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D15E3"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 есімнің аударылуна талдау </w:t>
      </w:r>
    </w:p>
    <w:p w14:paraId="6FBF51AF" w14:textId="77777777" w:rsidR="003D15E3" w:rsidRDefault="003D15E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Транслитерация </w:t>
      </w:r>
    </w:p>
    <w:p w14:paraId="19ADA6EE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5E9B1C8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61561DC5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FC0FFC9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6A21871A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2348DC6B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3D3CC4E5" w14:textId="77777777"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5F5A5EBB" w14:textId="77777777" w:rsidR="00BD2A4F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858BC" w:rsidRPr="00885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Қысқарған сөз аудармасы </w:t>
      </w:r>
    </w:p>
    <w:p w14:paraId="28F10819" w14:textId="77777777" w:rsidR="00A60C77" w:rsidRPr="00BD2A4F" w:rsidRDefault="00A60C77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A60C77">
        <w:rPr>
          <w:rFonts w:ascii="Times New Roman" w:hAnsi="Times New Roman" w:cs="Times New Roman"/>
          <w:b/>
          <w:sz w:val="24"/>
          <w:szCs w:val="24"/>
          <w:lang w:val="kk-KZ"/>
        </w:rPr>
        <w:t>Әр тұрлі аударма әдістерді біріктіріу</w:t>
      </w:r>
    </w:p>
    <w:p w14:paraId="41D06A98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39615F1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14:paraId="5FD4BEC0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FA6C3DB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BB4AF48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1DB5276A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49B5C135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5CC1F4D4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17DA5C68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2F17D122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3FBEC68A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14D37706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F89E15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3795CCD9" w14:textId="77777777" w:rsidR="00AC1175" w:rsidRPr="003713D4" w:rsidRDefault="00AC1175" w:rsidP="004829A3">
      <w:pPr>
        <w:rPr>
          <w:rFonts w:ascii="Times New Roman" w:hAnsi="Times New Roman" w:cs="Times New Roman"/>
          <w:b/>
          <w:sz w:val="24"/>
          <w:szCs w:val="24"/>
        </w:rPr>
      </w:pPr>
    </w:p>
    <w:p w14:paraId="08E0744E" w14:textId="77777777"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25DA9527" w14:textId="77777777"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B76DED" w:rsidRPr="00B76DED">
        <w:rPr>
          <w:rFonts w:ascii="Times New Roman" w:hAnsi="Times New Roman" w:cs="Times New Roman"/>
          <w:b/>
          <w:sz w:val="24"/>
          <w:szCs w:val="24"/>
          <w:lang w:val="kk-KZ"/>
        </w:rPr>
        <w:t>Дыбыстық аудармаға талдау</w:t>
      </w:r>
    </w:p>
    <w:p w14:paraId="4D98B137" w14:textId="77777777"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B76DED">
        <w:rPr>
          <w:rFonts w:ascii="Times New Roman" w:hAnsi="Times New Roman" w:cs="Times New Roman"/>
          <w:b/>
          <w:sz w:val="24"/>
          <w:szCs w:val="24"/>
          <w:lang w:val="kk-KZ"/>
        </w:rPr>
        <w:t>Еліктеуіштердің аударылу тәсілдері</w:t>
      </w:r>
    </w:p>
    <w:p w14:paraId="75D35FB9" w14:textId="77777777"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0C26C1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2379F57" w14:textId="77777777"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5AE8B5A7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C8DBAFC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544B1DED" w14:textId="77777777"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60C7F8C5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729F7814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6ACE8149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0F42CEA0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10FD8268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68807EAF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2488F48A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351A1A5D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45723F85" w14:textId="77777777" w:rsidR="0088335A" w:rsidRPr="003713D4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BB412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3537FFD0" w14:textId="77777777" w:rsid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0A57BB" w:rsidRPr="000A57BB">
        <w:rPr>
          <w:rFonts w:ascii="Times New Roman" w:hAnsi="Times New Roman" w:cs="Times New Roman"/>
          <w:b/>
          <w:sz w:val="24"/>
          <w:szCs w:val="24"/>
          <w:lang w:val="kk-KZ"/>
        </w:rPr>
        <w:t>Қосарланған сөздер аудармасына талдау</w:t>
      </w:r>
    </w:p>
    <w:p w14:paraId="405DB045" w14:textId="77777777" w:rsidR="000A57BB" w:rsidRDefault="000A57BB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0A57BB"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 сөздерді аудару</w:t>
      </w:r>
    </w:p>
    <w:p w14:paraId="65401B82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76C3F43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14:paraId="3EC3E2E7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BE49187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0AAFF18A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1AD1FA9A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048793A8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60383FDD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68F6E516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62BF7B18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66E23C74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10362E3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996F7E7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7FB1142F" w14:textId="77777777" w:rsidR="0088335A" w:rsidRPr="003713D4" w:rsidRDefault="0088335A" w:rsidP="0088335A">
      <w:pPr>
        <w:rPr>
          <w:rFonts w:ascii="Times New Roman" w:hAnsi="Times New Roman" w:cs="Times New Roman"/>
          <w:sz w:val="24"/>
          <w:szCs w:val="24"/>
        </w:rPr>
      </w:pPr>
    </w:p>
    <w:p w14:paraId="476042EA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52F3DDF4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F72B3F" w:rsidRPr="00F72B3F">
        <w:rPr>
          <w:rFonts w:ascii="Times New Roman" w:hAnsi="Times New Roman" w:cs="Times New Roman"/>
          <w:b/>
          <w:sz w:val="24"/>
          <w:szCs w:val="24"/>
          <w:lang w:val="kk-KZ"/>
        </w:rPr>
        <w:t>Қалалар мен елді мекендер атауының аударылуы</w:t>
      </w:r>
    </w:p>
    <w:p w14:paraId="7096B666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0E0624F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1B286943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85AECC7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533A8C65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0828F382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26127C86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2E3FE04C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638C7F40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1FFAAA92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6E6E613A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1B94E52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3A2714F4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085BB90C" w14:textId="77777777" w:rsidR="0088335A" w:rsidRPr="003713D4" w:rsidRDefault="0088335A" w:rsidP="003713D4">
      <w:pPr>
        <w:rPr>
          <w:rFonts w:ascii="Times New Roman" w:hAnsi="Times New Roman" w:cs="Times New Roman"/>
          <w:sz w:val="24"/>
          <w:szCs w:val="24"/>
        </w:rPr>
      </w:pPr>
    </w:p>
    <w:sectPr w:rsidR="0088335A" w:rsidRPr="0037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2116CD"/>
    <w:rsid w:val="003713D4"/>
    <w:rsid w:val="003D11BD"/>
    <w:rsid w:val="003D15E3"/>
    <w:rsid w:val="004829A3"/>
    <w:rsid w:val="00527447"/>
    <w:rsid w:val="005555E2"/>
    <w:rsid w:val="00596A26"/>
    <w:rsid w:val="00610C7D"/>
    <w:rsid w:val="00613A1C"/>
    <w:rsid w:val="006541E3"/>
    <w:rsid w:val="00664C1A"/>
    <w:rsid w:val="00774625"/>
    <w:rsid w:val="00854423"/>
    <w:rsid w:val="0088335A"/>
    <w:rsid w:val="008858BC"/>
    <w:rsid w:val="00895D98"/>
    <w:rsid w:val="008C60F6"/>
    <w:rsid w:val="00A010ED"/>
    <w:rsid w:val="00A60C77"/>
    <w:rsid w:val="00AC1175"/>
    <w:rsid w:val="00AE3758"/>
    <w:rsid w:val="00B15FC0"/>
    <w:rsid w:val="00B76DED"/>
    <w:rsid w:val="00BD2A4F"/>
    <w:rsid w:val="00C31F0F"/>
    <w:rsid w:val="00C53EAC"/>
    <w:rsid w:val="00CA3A84"/>
    <w:rsid w:val="00D30325"/>
    <w:rsid w:val="00DB7A93"/>
    <w:rsid w:val="00DF7936"/>
    <w:rsid w:val="00E364E6"/>
    <w:rsid w:val="00E51B81"/>
    <w:rsid w:val="00EC2D46"/>
    <w:rsid w:val="00F72B3F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AD08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2021-08-15T10:59:00Z</dcterms:created>
  <dcterms:modified xsi:type="dcterms:W3CDTF">2021-08-15T10:59:00Z</dcterms:modified>
</cp:coreProperties>
</file>